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5C" w:rsidRPr="00182542" w:rsidRDefault="0027285C" w:rsidP="0027285C">
      <w:r>
        <w:t xml:space="preserve">ALLEGATO </w:t>
      </w:r>
      <w:proofErr w:type="gramStart"/>
      <w:r>
        <w:t>3</w:t>
      </w:r>
      <w:proofErr w:type="gramEnd"/>
    </w:p>
    <w:p w:rsidR="0027285C" w:rsidRPr="00182542" w:rsidRDefault="0027285C" w:rsidP="0027285C">
      <w:pPr>
        <w:rPr>
          <w:b/>
          <w:sz w:val="28"/>
          <w:szCs w:val="28"/>
        </w:rPr>
      </w:pPr>
      <w:r w:rsidRPr="00182542">
        <w:rPr>
          <w:b/>
          <w:sz w:val="28"/>
          <w:szCs w:val="28"/>
        </w:rPr>
        <w:t>LIVELLI DI SPONSORIZZAZIONI</w:t>
      </w:r>
    </w:p>
    <w:p w:rsidR="0027285C" w:rsidRPr="00182542" w:rsidRDefault="0027285C" w:rsidP="0027285C"/>
    <w:p w:rsidR="0027285C" w:rsidRPr="00182542" w:rsidRDefault="0027285C" w:rsidP="0027285C">
      <w:pPr>
        <w:rPr>
          <w:u w:val="single"/>
        </w:rPr>
      </w:pPr>
      <w:proofErr w:type="spellStart"/>
      <w:r w:rsidRPr="00182542">
        <w:rPr>
          <w:u w:val="single"/>
        </w:rPr>
        <w:t>Main</w:t>
      </w:r>
      <w:proofErr w:type="spellEnd"/>
      <w:r w:rsidRPr="00182542">
        <w:rPr>
          <w:u w:val="single"/>
        </w:rPr>
        <w:t xml:space="preserve"> Sponsor – 10.000 euro + IVA</w:t>
      </w:r>
    </w:p>
    <w:p w:rsidR="0027285C" w:rsidRPr="00182542" w:rsidRDefault="0027285C" w:rsidP="0027285C">
      <w:r w:rsidRPr="00182542">
        <w:t xml:space="preserve">a fronte di tale adesione sarà fornita visibilità all’Ente con l’inserimento del proprio logo </w:t>
      </w:r>
      <w:proofErr w:type="gramStart"/>
      <w:r w:rsidRPr="00182542">
        <w:t>sul materiale info-promozionale</w:t>
      </w:r>
      <w:proofErr w:type="gramEnd"/>
      <w:r w:rsidRPr="00182542">
        <w:t xml:space="preserve"> dell’evento, come segue:</w:t>
      </w:r>
    </w:p>
    <w:p w:rsidR="0027285C" w:rsidRPr="00182542" w:rsidRDefault="0027285C" w:rsidP="0027285C"/>
    <w:p w:rsidR="0027285C" w:rsidRPr="00182542" w:rsidRDefault="0027285C" w:rsidP="0027285C">
      <w:pPr>
        <w:pStyle w:val="Paragrafoelenco"/>
        <w:numPr>
          <w:ilvl w:val="0"/>
          <w:numId w:val="1"/>
        </w:numPr>
      </w:pPr>
      <w:r w:rsidRPr="00182542">
        <w:t xml:space="preserve">½ </w:t>
      </w:r>
      <w:proofErr w:type="spellStart"/>
      <w:r w:rsidRPr="00182542">
        <w:t>pag</w:t>
      </w:r>
      <w:proofErr w:type="spellEnd"/>
      <w:r w:rsidRPr="00182542">
        <w:t xml:space="preserve"> La Repubblica Salute prima dell’evento</w:t>
      </w:r>
    </w:p>
    <w:p w:rsidR="0027285C" w:rsidRPr="00182542" w:rsidRDefault="0027285C" w:rsidP="0027285C">
      <w:pPr>
        <w:pStyle w:val="Paragrafoelenco"/>
        <w:numPr>
          <w:ilvl w:val="0"/>
          <w:numId w:val="1"/>
        </w:numPr>
      </w:pPr>
      <w:r w:rsidRPr="00182542">
        <w:t xml:space="preserve">½ </w:t>
      </w:r>
      <w:proofErr w:type="spellStart"/>
      <w:r w:rsidRPr="00182542">
        <w:t>pag</w:t>
      </w:r>
      <w:proofErr w:type="spellEnd"/>
      <w:r w:rsidRPr="00182542">
        <w:t xml:space="preserve"> La Repubblica Ed. Roma prima dell’evento</w:t>
      </w:r>
    </w:p>
    <w:p w:rsidR="0027285C" w:rsidRPr="00182542" w:rsidRDefault="0027285C" w:rsidP="0027285C">
      <w:pPr>
        <w:pStyle w:val="Paragrafoelenco"/>
        <w:numPr>
          <w:ilvl w:val="0"/>
          <w:numId w:val="1"/>
        </w:numPr>
      </w:pPr>
      <w:proofErr w:type="gramStart"/>
      <w:r w:rsidRPr="00182542">
        <w:t>invito</w:t>
      </w:r>
      <w:proofErr w:type="gramEnd"/>
      <w:r w:rsidRPr="00182542">
        <w:t xml:space="preserve"> Conferenza stampa</w:t>
      </w:r>
    </w:p>
    <w:p w:rsidR="0027285C" w:rsidRPr="00182542" w:rsidRDefault="0027285C" w:rsidP="0027285C">
      <w:pPr>
        <w:pStyle w:val="Paragrafoelenco"/>
        <w:numPr>
          <w:ilvl w:val="0"/>
          <w:numId w:val="1"/>
        </w:numPr>
      </w:pPr>
      <w:proofErr w:type="gramStart"/>
      <w:r w:rsidRPr="00182542">
        <w:t>cartella</w:t>
      </w:r>
      <w:proofErr w:type="gramEnd"/>
      <w:r w:rsidRPr="00182542">
        <w:t xml:space="preserve"> stampa</w:t>
      </w:r>
    </w:p>
    <w:p w:rsidR="0027285C" w:rsidRPr="00182542" w:rsidRDefault="0027285C" w:rsidP="0027285C">
      <w:pPr>
        <w:pStyle w:val="Paragrafoelenco"/>
        <w:numPr>
          <w:ilvl w:val="0"/>
          <w:numId w:val="1"/>
        </w:numPr>
      </w:pPr>
      <w:proofErr w:type="gramStart"/>
      <w:r w:rsidRPr="00182542">
        <w:t>scheda</w:t>
      </w:r>
      <w:proofErr w:type="gramEnd"/>
      <w:r w:rsidRPr="00182542">
        <w:t xml:space="preserve"> dedicata in cartella stampa</w:t>
      </w:r>
    </w:p>
    <w:p w:rsidR="0027285C" w:rsidRPr="00182542" w:rsidRDefault="0027285C" w:rsidP="0027285C">
      <w:pPr>
        <w:pStyle w:val="Paragrafoelenco"/>
        <w:numPr>
          <w:ilvl w:val="0"/>
          <w:numId w:val="1"/>
        </w:numPr>
      </w:pPr>
      <w:proofErr w:type="gramStart"/>
      <w:r w:rsidRPr="00182542">
        <w:t>citazione</w:t>
      </w:r>
      <w:proofErr w:type="gramEnd"/>
      <w:r w:rsidRPr="00182542">
        <w:t xml:space="preserve"> del supporto in comunicato stampa</w:t>
      </w:r>
    </w:p>
    <w:p w:rsidR="0027285C" w:rsidRPr="00182542" w:rsidRDefault="0027285C" w:rsidP="0027285C">
      <w:pPr>
        <w:pStyle w:val="Paragrafoelenco"/>
        <w:numPr>
          <w:ilvl w:val="0"/>
          <w:numId w:val="1"/>
        </w:numPr>
      </w:pPr>
      <w:proofErr w:type="gramStart"/>
      <w:r w:rsidRPr="00182542">
        <w:t>ringraziamenti</w:t>
      </w:r>
      <w:proofErr w:type="gramEnd"/>
      <w:r w:rsidRPr="00182542">
        <w:t xml:space="preserve"> in conferenza stampa</w:t>
      </w:r>
    </w:p>
    <w:p w:rsidR="0027285C" w:rsidRPr="00182542" w:rsidRDefault="0027285C" w:rsidP="0027285C">
      <w:pPr>
        <w:pStyle w:val="Paragrafoelenco"/>
        <w:numPr>
          <w:ilvl w:val="0"/>
          <w:numId w:val="1"/>
        </w:numPr>
      </w:pPr>
      <w:proofErr w:type="gramStart"/>
      <w:r w:rsidRPr="00182542">
        <w:t>n.</w:t>
      </w:r>
      <w:proofErr w:type="gramEnd"/>
      <w:r w:rsidRPr="00182542">
        <w:t xml:space="preserve"> 2 </w:t>
      </w:r>
      <w:proofErr w:type="spellStart"/>
      <w:r w:rsidRPr="00182542">
        <w:t>Roll</w:t>
      </w:r>
      <w:proofErr w:type="spellEnd"/>
      <w:r w:rsidRPr="00182542">
        <w:t xml:space="preserve"> up allestimento sala dedicata alla conferenza stampa</w:t>
      </w:r>
    </w:p>
    <w:p w:rsidR="0027285C" w:rsidRPr="00182542" w:rsidRDefault="0027285C" w:rsidP="0027285C">
      <w:pPr>
        <w:pStyle w:val="Paragrafoelenco"/>
        <w:numPr>
          <w:ilvl w:val="0"/>
          <w:numId w:val="1"/>
        </w:numPr>
      </w:pPr>
      <w:proofErr w:type="gramStart"/>
      <w:r w:rsidRPr="00182542">
        <w:t>proiezione</w:t>
      </w:r>
      <w:proofErr w:type="gramEnd"/>
      <w:r w:rsidRPr="00182542">
        <w:t xml:space="preserve"> a rotazione prima dell’inizio della conferenza stampa</w:t>
      </w:r>
    </w:p>
    <w:p w:rsidR="0027285C" w:rsidRPr="00182542" w:rsidRDefault="0027285C" w:rsidP="0027285C">
      <w:pPr>
        <w:pStyle w:val="Paragrafoelenco"/>
        <w:numPr>
          <w:ilvl w:val="0"/>
          <w:numId w:val="1"/>
        </w:numPr>
      </w:pPr>
      <w:proofErr w:type="gramStart"/>
      <w:r w:rsidRPr="00182542">
        <w:t>post</w:t>
      </w:r>
      <w:proofErr w:type="gramEnd"/>
      <w:r w:rsidRPr="00182542">
        <w:t xml:space="preserve"> su pagina </w:t>
      </w:r>
      <w:proofErr w:type="spellStart"/>
      <w:r w:rsidRPr="00182542">
        <w:t>facebook</w:t>
      </w:r>
      <w:proofErr w:type="spellEnd"/>
      <w:r w:rsidRPr="00182542">
        <w:t xml:space="preserve"> dedicata alla conferenza stampa</w:t>
      </w:r>
    </w:p>
    <w:p w:rsidR="0027285C" w:rsidRPr="00182542" w:rsidRDefault="0027285C" w:rsidP="0027285C">
      <w:pPr>
        <w:pStyle w:val="Paragrafoelenco"/>
        <w:numPr>
          <w:ilvl w:val="0"/>
          <w:numId w:val="1"/>
        </w:numPr>
      </w:pPr>
      <w:proofErr w:type="gramStart"/>
      <w:r w:rsidRPr="00182542">
        <w:t>sito</w:t>
      </w:r>
      <w:proofErr w:type="gramEnd"/>
      <w:r w:rsidRPr="00182542">
        <w:t xml:space="preserve"> della fondazione </w:t>
      </w:r>
      <w:proofErr w:type="spellStart"/>
      <w:r w:rsidRPr="00182542">
        <w:t>cutino</w:t>
      </w:r>
      <w:proofErr w:type="spellEnd"/>
      <w:r w:rsidRPr="00182542">
        <w:t xml:space="preserve"> nella sezione dedicata alla conferenza stampa</w:t>
      </w:r>
    </w:p>
    <w:p w:rsidR="0027285C" w:rsidRPr="00182542" w:rsidRDefault="0027285C" w:rsidP="0027285C">
      <w:pPr>
        <w:pStyle w:val="Paragrafoelenco"/>
        <w:numPr>
          <w:ilvl w:val="0"/>
          <w:numId w:val="1"/>
        </w:numPr>
      </w:pPr>
      <w:proofErr w:type="gramStart"/>
      <w:r w:rsidRPr="00182542">
        <w:t>video</w:t>
      </w:r>
      <w:proofErr w:type="gramEnd"/>
      <w:r w:rsidRPr="00182542">
        <w:t xml:space="preserve"> intervista pubblicata su canali social dell’APC</w:t>
      </w:r>
    </w:p>
    <w:p w:rsidR="0027285C" w:rsidRPr="00182542" w:rsidRDefault="0027285C" w:rsidP="0027285C">
      <w:pPr>
        <w:pStyle w:val="Paragrafoelenco"/>
      </w:pPr>
    </w:p>
    <w:p w:rsidR="0027285C" w:rsidRPr="00182542" w:rsidRDefault="0027285C" w:rsidP="0027285C"/>
    <w:p w:rsidR="0027285C" w:rsidRPr="00182542" w:rsidRDefault="0027285C" w:rsidP="0027285C">
      <w:pPr>
        <w:rPr>
          <w:u w:val="single"/>
        </w:rPr>
      </w:pPr>
      <w:r w:rsidRPr="00182542">
        <w:rPr>
          <w:u w:val="single"/>
        </w:rPr>
        <w:t>Silver Sponsor – 5.000 euro</w:t>
      </w:r>
    </w:p>
    <w:p w:rsidR="0027285C" w:rsidRPr="00182542" w:rsidRDefault="0027285C" w:rsidP="0027285C">
      <w:r w:rsidRPr="00182542">
        <w:t xml:space="preserve">a fronte di tale adesione sarà fornita visibilità all’Ente con l’inserimento del proprio logo </w:t>
      </w:r>
      <w:proofErr w:type="gramStart"/>
      <w:r w:rsidRPr="00182542">
        <w:t>sul materiale info-promozionale</w:t>
      </w:r>
      <w:proofErr w:type="gramEnd"/>
      <w:r w:rsidRPr="00182542">
        <w:t xml:space="preserve"> dell’evento, come segue:</w:t>
      </w:r>
    </w:p>
    <w:p w:rsidR="0027285C" w:rsidRPr="00182542" w:rsidRDefault="0027285C" w:rsidP="0027285C"/>
    <w:p w:rsidR="0027285C" w:rsidRPr="00182542" w:rsidRDefault="0027285C" w:rsidP="0027285C">
      <w:pPr>
        <w:pStyle w:val="Paragrafoelenco"/>
        <w:numPr>
          <w:ilvl w:val="0"/>
          <w:numId w:val="2"/>
        </w:numPr>
      </w:pPr>
      <w:proofErr w:type="gramStart"/>
      <w:r w:rsidRPr="00182542">
        <w:t>invito</w:t>
      </w:r>
      <w:proofErr w:type="gramEnd"/>
      <w:r w:rsidRPr="00182542">
        <w:t xml:space="preserve"> Conferenza stampa</w:t>
      </w:r>
    </w:p>
    <w:p w:rsidR="0027285C" w:rsidRPr="00182542" w:rsidRDefault="0027285C" w:rsidP="0027285C">
      <w:pPr>
        <w:pStyle w:val="Paragrafoelenco"/>
        <w:numPr>
          <w:ilvl w:val="0"/>
          <w:numId w:val="2"/>
        </w:numPr>
      </w:pPr>
      <w:proofErr w:type="gramStart"/>
      <w:r w:rsidRPr="00182542">
        <w:t>cartella</w:t>
      </w:r>
      <w:proofErr w:type="gramEnd"/>
      <w:r w:rsidRPr="00182542">
        <w:t xml:space="preserve"> stampa</w:t>
      </w:r>
    </w:p>
    <w:p w:rsidR="0027285C" w:rsidRPr="00182542" w:rsidRDefault="0027285C" w:rsidP="0027285C">
      <w:pPr>
        <w:pStyle w:val="Paragrafoelenco"/>
        <w:numPr>
          <w:ilvl w:val="0"/>
          <w:numId w:val="2"/>
        </w:numPr>
      </w:pPr>
      <w:proofErr w:type="gramStart"/>
      <w:r w:rsidRPr="00182542">
        <w:t>ringraziamenti</w:t>
      </w:r>
      <w:proofErr w:type="gramEnd"/>
      <w:r w:rsidRPr="00182542">
        <w:t xml:space="preserve"> in conferenza stampa</w:t>
      </w:r>
    </w:p>
    <w:p w:rsidR="0027285C" w:rsidRPr="00182542" w:rsidRDefault="0027285C" w:rsidP="0027285C">
      <w:pPr>
        <w:pStyle w:val="Paragrafoelenco"/>
        <w:numPr>
          <w:ilvl w:val="0"/>
          <w:numId w:val="2"/>
        </w:numPr>
      </w:pPr>
      <w:proofErr w:type="gramStart"/>
      <w:r w:rsidRPr="00182542">
        <w:t>n.</w:t>
      </w:r>
      <w:proofErr w:type="gramEnd"/>
      <w:r w:rsidRPr="00182542">
        <w:t xml:space="preserve"> 2 </w:t>
      </w:r>
      <w:proofErr w:type="spellStart"/>
      <w:r w:rsidRPr="00182542">
        <w:t>Roll</w:t>
      </w:r>
      <w:proofErr w:type="spellEnd"/>
      <w:r w:rsidRPr="00182542">
        <w:t xml:space="preserve"> up allestimento sala dedicata alla conferenza stampa</w:t>
      </w:r>
    </w:p>
    <w:p w:rsidR="0027285C" w:rsidRPr="00182542" w:rsidRDefault="0027285C" w:rsidP="0027285C">
      <w:pPr>
        <w:pStyle w:val="Paragrafoelenco"/>
        <w:numPr>
          <w:ilvl w:val="0"/>
          <w:numId w:val="2"/>
        </w:numPr>
      </w:pPr>
      <w:proofErr w:type="gramStart"/>
      <w:r w:rsidRPr="00182542">
        <w:t>proiezione</w:t>
      </w:r>
      <w:proofErr w:type="gramEnd"/>
      <w:r w:rsidRPr="00182542">
        <w:t xml:space="preserve"> a rotazione prima dell’inizio della conferenza stampa</w:t>
      </w:r>
    </w:p>
    <w:p w:rsidR="0027285C" w:rsidRPr="00182542" w:rsidRDefault="0027285C" w:rsidP="0027285C">
      <w:pPr>
        <w:pStyle w:val="Paragrafoelenco"/>
        <w:numPr>
          <w:ilvl w:val="0"/>
          <w:numId w:val="2"/>
        </w:numPr>
      </w:pPr>
      <w:proofErr w:type="gramStart"/>
      <w:r w:rsidRPr="00182542">
        <w:t>post</w:t>
      </w:r>
      <w:proofErr w:type="gramEnd"/>
      <w:r w:rsidRPr="00182542">
        <w:t xml:space="preserve"> su pagina </w:t>
      </w:r>
      <w:proofErr w:type="spellStart"/>
      <w:r w:rsidRPr="00182542">
        <w:t>facebook</w:t>
      </w:r>
      <w:proofErr w:type="spellEnd"/>
      <w:r w:rsidRPr="00182542">
        <w:t xml:space="preserve"> dedicata alla conferenza stampa</w:t>
      </w:r>
    </w:p>
    <w:p w:rsidR="0027285C" w:rsidRPr="00182542" w:rsidRDefault="0027285C" w:rsidP="0027285C">
      <w:pPr>
        <w:pStyle w:val="Paragrafoelenco"/>
        <w:numPr>
          <w:ilvl w:val="0"/>
          <w:numId w:val="2"/>
        </w:numPr>
      </w:pPr>
      <w:proofErr w:type="gramStart"/>
      <w:r w:rsidRPr="00182542">
        <w:t>sito</w:t>
      </w:r>
      <w:proofErr w:type="gramEnd"/>
      <w:r w:rsidRPr="00182542">
        <w:t xml:space="preserve"> della fondazione </w:t>
      </w:r>
      <w:proofErr w:type="spellStart"/>
      <w:r w:rsidRPr="00182542">
        <w:t>cutino</w:t>
      </w:r>
      <w:proofErr w:type="spellEnd"/>
      <w:r w:rsidRPr="00182542">
        <w:t xml:space="preserve"> nella sezione dedicata alla conferenza stampa</w:t>
      </w:r>
    </w:p>
    <w:p w:rsidR="0027285C" w:rsidRPr="00182542" w:rsidRDefault="0027285C" w:rsidP="0027285C"/>
    <w:p w:rsidR="0027285C" w:rsidRPr="00182542" w:rsidRDefault="0027285C" w:rsidP="0027285C"/>
    <w:p w:rsidR="0027285C" w:rsidRPr="00182542" w:rsidRDefault="0027285C" w:rsidP="0027285C">
      <w:pPr>
        <w:rPr>
          <w:u w:val="single"/>
        </w:rPr>
      </w:pPr>
      <w:proofErr w:type="gramStart"/>
      <w:r w:rsidRPr="00182542">
        <w:rPr>
          <w:u w:val="single"/>
        </w:rPr>
        <w:t>Gold</w:t>
      </w:r>
      <w:proofErr w:type="gramEnd"/>
      <w:r w:rsidRPr="00182542">
        <w:rPr>
          <w:u w:val="single"/>
        </w:rPr>
        <w:t xml:space="preserve"> Sponsor – 2.000 euro</w:t>
      </w:r>
    </w:p>
    <w:p w:rsidR="0027285C" w:rsidRPr="00182542" w:rsidRDefault="0027285C" w:rsidP="0027285C">
      <w:r w:rsidRPr="00182542">
        <w:t xml:space="preserve">a fronte di tale adesione sarà fornita visibilità all’Ente con l’inserimento del proprio logo </w:t>
      </w:r>
      <w:proofErr w:type="gramStart"/>
      <w:r w:rsidRPr="00182542">
        <w:t>sul materiale info-promozionale</w:t>
      </w:r>
      <w:proofErr w:type="gramEnd"/>
      <w:r w:rsidRPr="00182542">
        <w:t xml:space="preserve"> dell’evento, come segue:</w:t>
      </w:r>
    </w:p>
    <w:p w:rsidR="0027285C" w:rsidRPr="00182542" w:rsidRDefault="0027285C" w:rsidP="0027285C"/>
    <w:p w:rsidR="0027285C" w:rsidRPr="00182542" w:rsidRDefault="0027285C" w:rsidP="0027285C">
      <w:pPr>
        <w:pStyle w:val="Paragrafoelenco"/>
        <w:numPr>
          <w:ilvl w:val="0"/>
          <w:numId w:val="3"/>
        </w:numPr>
      </w:pPr>
      <w:proofErr w:type="gramStart"/>
      <w:r w:rsidRPr="00182542">
        <w:t>invito</w:t>
      </w:r>
      <w:proofErr w:type="gramEnd"/>
      <w:r w:rsidRPr="00182542">
        <w:t xml:space="preserve"> Conferenza stampa</w:t>
      </w:r>
    </w:p>
    <w:p w:rsidR="0027285C" w:rsidRPr="00182542" w:rsidRDefault="0027285C" w:rsidP="0027285C">
      <w:pPr>
        <w:pStyle w:val="Paragrafoelenco"/>
        <w:numPr>
          <w:ilvl w:val="0"/>
          <w:numId w:val="3"/>
        </w:numPr>
      </w:pPr>
      <w:proofErr w:type="gramStart"/>
      <w:r w:rsidRPr="00182542">
        <w:t>cartella</w:t>
      </w:r>
      <w:proofErr w:type="gramEnd"/>
      <w:r w:rsidRPr="00182542">
        <w:t xml:space="preserve"> stampa</w:t>
      </w:r>
    </w:p>
    <w:p w:rsidR="0027285C" w:rsidRPr="00182542" w:rsidRDefault="0027285C" w:rsidP="0027285C">
      <w:pPr>
        <w:pStyle w:val="Paragrafoelenco"/>
        <w:numPr>
          <w:ilvl w:val="0"/>
          <w:numId w:val="3"/>
        </w:numPr>
      </w:pPr>
      <w:proofErr w:type="gramStart"/>
      <w:r w:rsidRPr="00182542">
        <w:t>ringraziamenti</w:t>
      </w:r>
      <w:proofErr w:type="gramEnd"/>
      <w:r w:rsidRPr="00182542">
        <w:t xml:space="preserve"> in conferenza stampa</w:t>
      </w:r>
    </w:p>
    <w:p w:rsidR="0027285C" w:rsidRPr="00182542" w:rsidRDefault="0027285C" w:rsidP="0027285C">
      <w:pPr>
        <w:pStyle w:val="Paragrafoelenco"/>
        <w:numPr>
          <w:ilvl w:val="0"/>
          <w:numId w:val="3"/>
        </w:numPr>
      </w:pPr>
      <w:proofErr w:type="gramStart"/>
      <w:r w:rsidRPr="00182542">
        <w:t>n.</w:t>
      </w:r>
      <w:proofErr w:type="gramEnd"/>
      <w:r w:rsidRPr="00182542">
        <w:t xml:space="preserve"> 2 </w:t>
      </w:r>
      <w:proofErr w:type="spellStart"/>
      <w:r w:rsidRPr="00182542">
        <w:t>Roll</w:t>
      </w:r>
      <w:proofErr w:type="spellEnd"/>
      <w:r w:rsidRPr="00182542">
        <w:t xml:space="preserve"> up allestimento sala dedicata alla conferenza stampa</w:t>
      </w:r>
    </w:p>
    <w:p w:rsidR="0027285C" w:rsidRPr="00182542" w:rsidRDefault="0027285C" w:rsidP="0027285C">
      <w:pPr>
        <w:pStyle w:val="Paragrafoelenco"/>
        <w:numPr>
          <w:ilvl w:val="0"/>
          <w:numId w:val="3"/>
        </w:numPr>
      </w:pPr>
      <w:proofErr w:type="gramStart"/>
      <w:r w:rsidRPr="00182542">
        <w:t>sito</w:t>
      </w:r>
      <w:proofErr w:type="gramEnd"/>
      <w:r w:rsidRPr="00182542">
        <w:t xml:space="preserve"> della fondazione </w:t>
      </w:r>
      <w:proofErr w:type="spellStart"/>
      <w:r w:rsidRPr="00182542">
        <w:t>cutino</w:t>
      </w:r>
      <w:proofErr w:type="spellEnd"/>
      <w:r w:rsidRPr="00182542">
        <w:t xml:space="preserve"> nella sezione dedicata alla conferenza stampa</w:t>
      </w:r>
    </w:p>
    <w:p w:rsidR="0027285C" w:rsidRPr="00182542" w:rsidRDefault="0027285C" w:rsidP="0027285C"/>
    <w:p w:rsidR="0027285C" w:rsidRPr="00182542" w:rsidRDefault="0027285C" w:rsidP="0027285C"/>
    <w:p w:rsidR="0027285C" w:rsidRPr="00182542" w:rsidRDefault="0027285C" w:rsidP="0027285C"/>
    <w:p w:rsidR="0027285C" w:rsidRPr="00182542" w:rsidRDefault="0027285C" w:rsidP="0027285C"/>
    <w:p w:rsidR="0027285C" w:rsidRPr="00182542" w:rsidRDefault="0027285C" w:rsidP="0027285C"/>
    <w:p w:rsidR="0027285C" w:rsidRPr="00182542" w:rsidRDefault="0027285C" w:rsidP="0027285C"/>
    <w:p w:rsidR="0027285C" w:rsidRPr="00182542" w:rsidRDefault="0027285C" w:rsidP="0027285C">
      <w:bookmarkStart w:id="0" w:name="_GoBack"/>
      <w:bookmarkEnd w:id="0"/>
    </w:p>
    <w:sectPr w:rsidR="0027285C" w:rsidRPr="00182542" w:rsidSect="00A0116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F1A6BF5"/>
    <w:multiLevelType w:val="hybridMultilevel"/>
    <w:tmpl w:val="C78003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6192D"/>
    <w:multiLevelType w:val="hybridMultilevel"/>
    <w:tmpl w:val="C78003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63DB0"/>
    <w:multiLevelType w:val="hybridMultilevel"/>
    <w:tmpl w:val="C78003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5C"/>
    <w:rsid w:val="0027285C"/>
    <w:rsid w:val="00A0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B203D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285C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8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285C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Macintosh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1</cp:revision>
  <dcterms:created xsi:type="dcterms:W3CDTF">2019-03-04T10:17:00Z</dcterms:created>
  <dcterms:modified xsi:type="dcterms:W3CDTF">2019-03-04T10:17:00Z</dcterms:modified>
</cp:coreProperties>
</file>